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E8" w:rsidRPr="0033567A" w:rsidRDefault="001874E8" w:rsidP="001874E8">
      <w:pPr>
        <w:jc w:val="center"/>
        <w:rPr>
          <w:sz w:val="28"/>
          <w:szCs w:val="28"/>
        </w:rPr>
      </w:pPr>
    </w:p>
    <w:p w:rsidR="001874E8" w:rsidRPr="003C2C22" w:rsidRDefault="001874E8" w:rsidP="001874E8">
      <w:pPr>
        <w:jc w:val="center"/>
        <w:rPr>
          <w:b/>
          <w:sz w:val="28"/>
          <w:szCs w:val="28"/>
        </w:rPr>
      </w:pPr>
      <w:r w:rsidRPr="003C2C22">
        <w:rPr>
          <w:b/>
          <w:sz w:val="28"/>
          <w:szCs w:val="28"/>
        </w:rPr>
        <w:t>Информация в целях развития малых форм хозяйств в АПК</w:t>
      </w:r>
    </w:p>
    <w:p w:rsidR="001874E8" w:rsidRPr="001848DA" w:rsidRDefault="001874E8" w:rsidP="001874E8"/>
    <w:p w:rsidR="001874E8" w:rsidRPr="001848DA" w:rsidRDefault="001874E8" w:rsidP="001874E8">
      <w:pPr>
        <w:pStyle w:val="a3"/>
      </w:pPr>
    </w:p>
    <w:p w:rsidR="001874E8" w:rsidRPr="00A159FD" w:rsidRDefault="001874E8" w:rsidP="001874E8">
      <w:pPr>
        <w:pStyle w:val="a3"/>
        <w:jc w:val="center"/>
        <w:rPr>
          <w:sz w:val="28"/>
          <w:szCs w:val="28"/>
        </w:rPr>
      </w:pPr>
      <w:r w:rsidRPr="00A159FD">
        <w:rPr>
          <w:sz w:val="28"/>
          <w:szCs w:val="28"/>
        </w:rPr>
        <w:t xml:space="preserve">Телефоны </w:t>
      </w:r>
      <w:proofErr w:type="gramStart"/>
      <w:r w:rsidRPr="00A159FD">
        <w:rPr>
          <w:sz w:val="28"/>
          <w:szCs w:val="28"/>
        </w:rPr>
        <w:t>сотрудников управления сельского хозяйства администрации муниципального образования</w:t>
      </w:r>
      <w:proofErr w:type="gramEnd"/>
      <w:r w:rsidRPr="00A159FD">
        <w:rPr>
          <w:sz w:val="28"/>
          <w:szCs w:val="28"/>
        </w:rPr>
        <w:t xml:space="preserve"> Усть-Лабинский район</w:t>
      </w:r>
    </w:p>
    <w:p w:rsidR="001874E8" w:rsidRPr="00A159FD" w:rsidRDefault="001874E8" w:rsidP="001874E8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2977"/>
        <w:gridCol w:w="2126"/>
        <w:gridCol w:w="2092"/>
      </w:tblGrid>
      <w:tr w:rsidR="001874E8" w:rsidTr="00236FF0">
        <w:trPr>
          <w:trHeight w:val="265"/>
        </w:trPr>
        <w:tc>
          <w:tcPr>
            <w:tcW w:w="3402" w:type="dxa"/>
          </w:tcPr>
          <w:p w:rsidR="001874E8" w:rsidRDefault="001874E8" w:rsidP="00236FF0">
            <w:pPr>
              <w:ind w:firstLine="33"/>
            </w:pPr>
            <w:r>
              <w:t>Заместитель главы муниципального образования Усть-Лабинский район</w:t>
            </w:r>
          </w:p>
        </w:tc>
        <w:tc>
          <w:tcPr>
            <w:tcW w:w="2977" w:type="dxa"/>
          </w:tcPr>
          <w:p w:rsidR="001874E8" w:rsidRDefault="001874E8" w:rsidP="00236FF0">
            <w:pPr>
              <w:ind w:firstLine="33"/>
            </w:pPr>
            <w:r>
              <w:t>Смирнов Сергей Васильевич</w:t>
            </w:r>
          </w:p>
        </w:tc>
        <w:tc>
          <w:tcPr>
            <w:tcW w:w="2126" w:type="dxa"/>
          </w:tcPr>
          <w:p w:rsidR="001874E8" w:rsidRDefault="001874E8" w:rsidP="00236FF0">
            <w:pPr>
              <w:jc w:val="center"/>
            </w:pPr>
            <w:r>
              <w:t>4-09-93</w:t>
            </w:r>
          </w:p>
        </w:tc>
        <w:tc>
          <w:tcPr>
            <w:tcW w:w="2092" w:type="dxa"/>
          </w:tcPr>
          <w:p w:rsidR="001874E8" w:rsidRDefault="001874E8" w:rsidP="00236FF0">
            <w:r w:rsidRPr="00341810">
              <w:rPr>
                <w:lang w:val="en-US"/>
              </w:rPr>
              <w:t>ULSELHOZ@YANDEX.RU</w:t>
            </w:r>
          </w:p>
        </w:tc>
      </w:tr>
      <w:tr w:rsidR="001874E8" w:rsidTr="00236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74E8" w:rsidRPr="00D8567B" w:rsidRDefault="001874E8" w:rsidP="00236FF0">
            <w:pPr>
              <w:ind w:firstLine="33"/>
            </w:pPr>
            <w:r w:rsidRPr="00D8567B">
              <w:t>Заместитель начальника УСХ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Default="001874E8" w:rsidP="00236FF0">
            <w:r w:rsidRPr="00D8567B">
              <w:t>Скориков</w:t>
            </w:r>
          </w:p>
          <w:p w:rsidR="001874E8" w:rsidRPr="00D8567B" w:rsidRDefault="001874E8" w:rsidP="00236FF0">
            <w:r w:rsidRPr="00D8567B">
              <w:t xml:space="preserve"> Николай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Pr="00D8567B" w:rsidRDefault="001874E8" w:rsidP="00236FF0">
            <w:pPr>
              <w:jc w:val="center"/>
            </w:pPr>
            <w:r w:rsidRPr="00D8567B">
              <w:t>5-24-05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r w:rsidRPr="00341810">
              <w:rPr>
                <w:lang w:val="en-US"/>
              </w:rPr>
              <w:t>ULSELHOZ@YANDEX.RU</w:t>
            </w:r>
          </w:p>
        </w:tc>
      </w:tr>
      <w:tr w:rsidR="001874E8" w:rsidTr="00236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74E8" w:rsidRPr="00D8567B" w:rsidRDefault="001874E8" w:rsidP="00236FF0">
            <w:pPr>
              <w:ind w:firstLine="33"/>
            </w:pPr>
            <w:r w:rsidRPr="00D8567B">
              <w:t xml:space="preserve">Главный специалист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Default="001874E8" w:rsidP="00236FF0">
            <w:r w:rsidRPr="00D8567B">
              <w:t>Рябов</w:t>
            </w:r>
          </w:p>
          <w:p w:rsidR="001874E8" w:rsidRPr="00D8567B" w:rsidRDefault="001874E8" w:rsidP="00236FF0">
            <w:r w:rsidRPr="00D8567B">
              <w:t>Виталий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Pr="00D8567B" w:rsidRDefault="001874E8" w:rsidP="00236FF0">
            <w:pPr>
              <w:jc w:val="center"/>
            </w:pPr>
            <w:r w:rsidRPr="00D8567B">
              <w:t>5-27-83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ind w:right="601"/>
            </w:pPr>
            <w:r w:rsidRPr="00341810">
              <w:rPr>
                <w:lang w:val="en-US"/>
              </w:rPr>
              <w:t>ULSELHOZ@YANDEX.RU</w:t>
            </w:r>
          </w:p>
        </w:tc>
      </w:tr>
      <w:tr w:rsidR="001874E8" w:rsidTr="00236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74E8" w:rsidRPr="00D8567B" w:rsidRDefault="001874E8" w:rsidP="00236FF0">
            <w:pPr>
              <w:ind w:firstLine="33"/>
            </w:pPr>
            <w:r w:rsidRPr="00D8567B">
              <w:t xml:space="preserve">Главный специалист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Default="001874E8" w:rsidP="00236FF0">
            <w:proofErr w:type="spellStart"/>
            <w:r w:rsidRPr="00D8567B">
              <w:t>Дрига</w:t>
            </w:r>
            <w:proofErr w:type="spellEnd"/>
            <w:r w:rsidRPr="00D8567B">
              <w:t xml:space="preserve"> </w:t>
            </w:r>
          </w:p>
          <w:p w:rsidR="001874E8" w:rsidRPr="00D8567B" w:rsidRDefault="001874E8" w:rsidP="00236FF0">
            <w:r w:rsidRPr="00D8567B">
              <w:t>Михаил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Pr="00D8567B" w:rsidRDefault="001874E8" w:rsidP="00236FF0">
            <w:pPr>
              <w:jc w:val="center"/>
            </w:pPr>
            <w:r w:rsidRPr="00D8567B">
              <w:t>5-27-83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r w:rsidRPr="00341810">
              <w:rPr>
                <w:lang w:val="en-US"/>
              </w:rPr>
              <w:t>ULSELHOZ@YANDEX.RU</w:t>
            </w:r>
          </w:p>
        </w:tc>
      </w:tr>
      <w:tr w:rsidR="001874E8" w:rsidTr="00236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74E8" w:rsidRPr="00D8567B" w:rsidRDefault="001874E8" w:rsidP="00236FF0">
            <w:pPr>
              <w:ind w:firstLine="33"/>
            </w:pPr>
            <w:r w:rsidRPr="00D8567B">
              <w:t xml:space="preserve">Главный специалист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Default="001874E8" w:rsidP="00236FF0">
            <w:r w:rsidRPr="00D8567B">
              <w:t>Кравец</w:t>
            </w:r>
          </w:p>
          <w:p w:rsidR="001874E8" w:rsidRPr="00D8567B" w:rsidRDefault="001874E8" w:rsidP="00236FF0">
            <w:r w:rsidRPr="00D8567B">
              <w:t xml:space="preserve"> Ирина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Pr="00D8567B" w:rsidRDefault="001874E8" w:rsidP="00236FF0">
            <w:pPr>
              <w:jc w:val="center"/>
            </w:pPr>
            <w:r w:rsidRPr="00D8567B">
              <w:t>5-22-79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r w:rsidRPr="00341810">
              <w:rPr>
                <w:lang w:val="en-US"/>
              </w:rPr>
              <w:t>ULSELHOZ@YANDEX.RU</w:t>
            </w:r>
          </w:p>
        </w:tc>
      </w:tr>
      <w:tr w:rsidR="001874E8" w:rsidTr="00236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74E8" w:rsidRPr="00D8567B" w:rsidRDefault="001874E8" w:rsidP="00236FF0">
            <w:pPr>
              <w:ind w:firstLine="33"/>
            </w:pPr>
            <w:r w:rsidRPr="00D8567B">
              <w:t xml:space="preserve">Ведущий специалист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Default="001874E8" w:rsidP="00236FF0">
            <w:r w:rsidRPr="00D8567B">
              <w:t>Чеховской</w:t>
            </w:r>
          </w:p>
          <w:p w:rsidR="001874E8" w:rsidRPr="00D8567B" w:rsidRDefault="001874E8" w:rsidP="00236FF0">
            <w:r w:rsidRPr="00D8567B">
              <w:t xml:space="preserve"> Владимир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Pr="00D8567B" w:rsidRDefault="001874E8" w:rsidP="00236FF0">
            <w:pPr>
              <w:jc w:val="center"/>
            </w:pPr>
            <w:r w:rsidRPr="00D8567B">
              <w:t>5-29-69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r w:rsidRPr="00341810">
              <w:rPr>
                <w:lang w:val="en-US"/>
              </w:rPr>
              <w:t>ULSELHOZ@YANDEX.RU</w:t>
            </w:r>
          </w:p>
        </w:tc>
      </w:tr>
      <w:tr w:rsidR="001874E8" w:rsidTr="00236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74E8" w:rsidRPr="00D8567B" w:rsidRDefault="001874E8" w:rsidP="00236FF0">
            <w:pPr>
              <w:ind w:firstLine="33"/>
            </w:pPr>
            <w:r w:rsidRPr="00D8567B">
              <w:t xml:space="preserve">Ведущий специалист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Default="001874E8" w:rsidP="00236FF0">
            <w:r w:rsidRPr="00D8567B">
              <w:t>Зуева</w:t>
            </w:r>
          </w:p>
          <w:p w:rsidR="001874E8" w:rsidRPr="00D8567B" w:rsidRDefault="001874E8" w:rsidP="00236FF0">
            <w:r w:rsidRPr="00D8567B">
              <w:t xml:space="preserve">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Pr="00D8567B" w:rsidRDefault="001874E8" w:rsidP="00236FF0">
            <w:pPr>
              <w:jc w:val="center"/>
            </w:pPr>
            <w:r w:rsidRPr="00D8567B">
              <w:t>5-22-79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r w:rsidRPr="00341810">
              <w:rPr>
                <w:lang w:val="en-US"/>
              </w:rPr>
              <w:t>ULSELHOZ@YANDEX.RU</w:t>
            </w:r>
          </w:p>
        </w:tc>
      </w:tr>
      <w:tr w:rsidR="001874E8" w:rsidTr="00236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74E8" w:rsidRPr="00D8567B" w:rsidRDefault="001874E8" w:rsidP="00236FF0">
            <w:pPr>
              <w:ind w:firstLine="33"/>
            </w:pPr>
            <w:r w:rsidRPr="00D8567B">
              <w:t>Специалист 1 категории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Default="001874E8" w:rsidP="00236FF0">
            <w:r w:rsidRPr="00D8567B">
              <w:t xml:space="preserve">Ефремова </w:t>
            </w:r>
          </w:p>
          <w:p w:rsidR="001874E8" w:rsidRPr="00D8567B" w:rsidRDefault="001874E8" w:rsidP="00236FF0">
            <w:r w:rsidRPr="00D8567B">
              <w:t>Лариса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Pr="00D8567B" w:rsidRDefault="001874E8" w:rsidP="00236FF0">
            <w:pPr>
              <w:jc w:val="center"/>
            </w:pPr>
            <w:r w:rsidRPr="00D8567B">
              <w:t>5-26-44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r w:rsidRPr="00341810">
              <w:rPr>
                <w:lang w:val="en-US"/>
              </w:rPr>
              <w:t>ULSELHOZ@YANDEX.RU</w:t>
            </w:r>
          </w:p>
        </w:tc>
      </w:tr>
      <w:tr w:rsidR="001874E8" w:rsidTr="00236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105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Default="001874E8" w:rsidP="00236FF0">
            <w:pPr>
              <w:ind w:firstLine="33"/>
              <w:jc w:val="center"/>
              <w:rPr>
                <w:b/>
              </w:rPr>
            </w:pPr>
          </w:p>
          <w:p w:rsidR="001874E8" w:rsidRPr="00A025C8" w:rsidRDefault="001874E8" w:rsidP="00236FF0">
            <w:pPr>
              <w:ind w:firstLine="33"/>
              <w:jc w:val="center"/>
              <w:rPr>
                <w:b/>
              </w:rPr>
            </w:pPr>
            <w:r w:rsidRPr="00A025C8">
              <w:rPr>
                <w:b/>
              </w:rPr>
              <w:t>Сектор по работе с ЛПХ и КФХ</w:t>
            </w:r>
          </w:p>
        </w:tc>
      </w:tr>
      <w:tr w:rsidR="001874E8" w:rsidTr="00236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Pr="00D8567B" w:rsidRDefault="001874E8" w:rsidP="00236FF0">
            <w:pPr>
              <w:ind w:firstLine="33"/>
            </w:pPr>
            <w:r w:rsidRPr="00D8567B">
              <w:t xml:space="preserve">Заведующий  сектором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Pr="00D8567B" w:rsidRDefault="001874E8" w:rsidP="00236FF0">
            <w:r>
              <w:t>Магомаева Анна Юрьевна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Pr="00D8567B" w:rsidRDefault="001874E8" w:rsidP="00236FF0">
            <w:pPr>
              <w:jc w:val="center"/>
            </w:pPr>
            <w:r w:rsidRPr="00D8567B">
              <w:t>4-17-92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Pr="00D8567B" w:rsidRDefault="001874E8" w:rsidP="00236FF0">
            <w:pPr>
              <w:jc w:val="center"/>
            </w:pPr>
            <w:r w:rsidRPr="00341810">
              <w:rPr>
                <w:lang w:val="en-US"/>
              </w:rPr>
              <w:t>ULSELHOZ@YANDEX.RU</w:t>
            </w:r>
          </w:p>
        </w:tc>
      </w:tr>
      <w:tr w:rsidR="001874E8" w:rsidTr="00236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Pr="00D8567B" w:rsidRDefault="001874E8" w:rsidP="00236FF0">
            <w:pPr>
              <w:ind w:firstLine="33"/>
            </w:pPr>
            <w:r w:rsidRPr="00D8567B">
              <w:t xml:space="preserve">Ведущий специалист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Default="001874E8" w:rsidP="00236FF0">
            <w:proofErr w:type="spellStart"/>
            <w:r w:rsidRPr="00D8567B">
              <w:t>Кредина</w:t>
            </w:r>
            <w:proofErr w:type="spellEnd"/>
          </w:p>
          <w:p w:rsidR="001874E8" w:rsidRPr="00D8567B" w:rsidRDefault="001874E8" w:rsidP="00236FF0">
            <w:r w:rsidRPr="00D8567B">
              <w:t xml:space="preserve"> Анастасия Евгеньевна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Pr="00D8567B" w:rsidRDefault="001874E8" w:rsidP="00236FF0">
            <w:pPr>
              <w:jc w:val="center"/>
            </w:pPr>
            <w:r w:rsidRPr="00D8567B">
              <w:t>4-17-92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Default="001874E8" w:rsidP="00236FF0">
            <w:r w:rsidRPr="00340AE2">
              <w:rPr>
                <w:lang w:val="en-US"/>
              </w:rPr>
              <w:t>ULSELHOZ@YANDEX.RU</w:t>
            </w:r>
          </w:p>
        </w:tc>
      </w:tr>
      <w:tr w:rsidR="001874E8" w:rsidTr="00236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Pr="00D8567B" w:rsidRDefault="001874E8" w:rsidP="00236FF0">
            <w:pPr>
              <w:ind w:firstLine="33"/>
            </w:pPr>
            <w:r w:rsidRPr="00D8567B">
              <w:t xml:space="preserve">Ведущий специалист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Default="001874E8" w:rsidP="00236FF0">
            <w:proofErr w:type="spellStart"/>
            <w:r w:rsidRPr="00D8567B">
              <w:t>Пустовет</w:t>
            </w:r>
            <w:proofErr w:type="spellEnd"/>
          </w:p>
          <w:p w:rsidR="001874E8" w:rsidRPr="00D8567B" w:rsidRDefault="001874E8" w:rsidP="00236FF0">
            <w:r w:rsidRPr="00D8567B">
              <w:t xml:space="preserve"> Сергей Николаевич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Pr="00D8567B" w:rsidRDefault="001874E8" w:rsidP="00236FF0">
            <w:pPr>
              <w:jc w:val="center"/>
            </w:pPr>
            <w:r w:rsidRPr="00D8567B">
              <w:t>5-08-26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Default="001874E8" w:rsidP="00236FF0">
            <w:r w:rsidRPr="00340AE2">
              <w:rPr>
                <w:lang w:val="en-US"/>
              </w:rPr>
              <w:t>ULSELHOZ@YANDEX.RU</w:t>
            </w:r>
          </w:p>
        </w:tc>
      </w:tr>
      <w:tr w:rsidR="001874E8" w:rsidTr="00236F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Pr="00D8567B" w:rsidRDefault="001874E8" w:rsidP="00236FF0">
            <w:pPr>
              <w:ind w:firstLine="33"/>
            </w:pPr>
            <w:r w:rsidRPr="00D8567B">
              <w:t xml:space="preserve">Ведущий специалист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Default="001874E8" w:rsidP="00236FF0">
            <w:proofErr w:type="spellStart"/>
            <w:r w:rsidRPr="00D8567B">
              <w:t>Фисенко</w:t>
            </w:r>
            <w:proofErr w:type="spellEnd"/>
            <w:r w:rsidRPr="00D8567B">
              <w:t xml:space="preserve"> </w:t>
            </w:r>
          </w:p>
          <w:p w:rsidR="001874E8" w:rsidRPr="00D8567B" w:rsidRDefault="001874E8" w:rsidP="00236FF0">
            <w:proofErr w:type="spellStart"/>
            <w:r w:rsidRPr="00D8567B">
              <w:t>Анжелика</w:t>
            </w:r>
            <w:proofErr w:type="spellEnd"/>
            <w:r w:rsidRPr="00D8567B">
              <w:t xml:space="preserve"> Георгиевна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Pr="00D8567B" w:rsidRDefault="001874E8" w:rsidP="00236FF0">
            <w:pPr>
              <w:jc w:val="center"/>
            </w:pPr>
            <w:r w:rsidRPr="00D8567B">
              <w:t>5-08-26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E8" w:rsidRDefault="001874E8" w:rsidP="00236FF0">
            <w:r w:rsidRPr="00340AE2">
              <w:rPr>
                <w:lang w:val="en-US"/>
              </w:rPr>
              <w:t>ULSELHOZ@YANDEX.RU</w:t>
            </w:r>
          </w:p>
        </w:tc>
      </w:tr>
    </w:tbl>
    <w:p w:rsidR="001874E8" w:rsidRPr="00FB7A89" w:rsidRDefault="001874E8" w:rsidP="001874E8">
      <w:pPr>
        <w:pStyle w:val="a3"/>
        <w:rPr>
          <w:vanish/>
        </w:rPr>
      </w:pPr>
    </w:p>
    <w:p w:rsidR="001874E8" w:rsidRPr="00FB7A89" w:rsidRDefault="001874E8" w:rsidP="001874E8">
      <w:pPr>
        <w:pStyle w:val="a3"/>
        <w:rPr>
          <w:vanish/>
        </w:rPr>
      </w:pPr>
    </w:p>
    <w:p w:rsidR="001874E8" w:rsidRPr="00FB7A89" w:rsidRDefault="001874E8" w:rsidP="001874E8">
      <w:pPr>
        <w:pStyle w:val="a3"/>
        <w:rPr>
          <w:vanish/>
        </w:rPr>
      </w:pPr>
    </w:p>
    <w:p w:rsidR="001874E8" w:rsidRPr="00FB7A89" w:rsidRDefault="001874E8" w:rsidP="001874E8">
      <w:pPr>
        <w:pStyle w:val="a3"/>
        <w:rPr>
          <w:vanish/>
        </w:rPr>
      </w:pPr>
    </w:p>
    <w:p w:rsidR="001874E8" w:rsidRPr="00FB7A89" w:rsidRDefault="001874E8" w:rsidP="001874E8">
      <w:pPr>
        <w:pStyle w:val="a3"/>
      </w:pPr>
    </w:p>
    <w:p w:rsidR="001874E8" w:rsidRPr="00FB7A89" w:rsidRDefault="001874E8" w:rsidP="001874E8"/>
    <w:p w:rsidR="001874E8" w:rsidRDefault="001874E8" w:rsidP="001874E8"/>
    <w:p w:rsidR="001874E8" w:rsidRDefault="001874E8" w:rsidP="001874E8"/>
    <w:p w:rsidR="001874E8" w:rsidRDefault="001874E8" w:rsidP="001874E8">
      <w:pPr>
        <w:sectPr w:rsidR="001874E8" w:rsidSect="00215B4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874E8" w:rsidRPr="00F63ABA" w:rsidRDefault="001874E8" w:rsidP="001874E8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3ABA">
        <w:rPr>
          <w:rFonts w:ascii="Times New Roman" w:hAnsi="Times New Roman" w:cs="Times New Roman"/>
          <w:b w:val="0"/>
          <w:sz w:val="28"/>
          <w:szCs w:val="28"/>
        </w:rPr>
        <w:lastRenderedPageBreak/>
        <w:t>РАСЧЕТНЫЕ РАЗМЕРЫ</w:t>
      </w:r>
    </w:p>
    <w:p w:rsidR="001874E8" w:rsidRDefault="001874E8" w:rsidP="001874E8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3ABA">
        <w:rPr>
          <w:rFonts w:ascii="Times New Roman" w:hAnsi="Times New Roman" w:cs="Times New Roman"/>
          <w:b w:val="0"/>
          <w:sz w:val="28"/>
          <w:szCs w:val="28"/>
        </w:rPr>
        <w:t xml:space="preserve">ставок субсидий для предоставления финансовой государственной поддержки </w:t>
      </w:r>
    </w:p>
    <w:p w:rsidR="001874E8" w:rsidRDefault="001874E8" w:rsidP="001874E8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3ABA">
        <w:rPr>
          <w:rFonts w:ascii="Times New Roman" w:hAnsi="Times New Roman" w:cs="Times New Roman"/>
          <w:b w:val="0"/>
          <w:sz w:val="28"/>
          <w:szCs w:val="28"/>
        </w:rPr>
        <w:t xml:space="preserve">крестьянским (фермерским) хозяйствам и индивидуальным предпринимателям, </w:t>
      </w:r>
    </w:p>
    <w:p w:rsidR="001874E8" w:rsidRPr="00F63ABA" w:rsidRDefault="001874E8" w:rsidP="001874E8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3ABA">
        <w:rPr>
          <w:rFonts w:ascii="Times New Roman" w:hAnsi="Times New Roman" w:cs="Times New Roman"/>
          <w:b w:val="0"/>
          <w:sz w:val="28"/>
          <w:szCs w:val="28"/>
        </w:rPr>
        <w:t>ведущим деятельность в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3ABA">
        <w:rPr>
          <w:rFonts w:ascii="Times New Roman" w:hAnsi="Times New Roman" w:cs="Times New Roman"/>
          <w:b w:val="0"/>
          <w:sz w:val="28"/>
          <w:szCs w:val="28"/>
        </w:rPr>
        <w:t xml:space="preserve"> сельскохозяйственного производства </w:t>
      </w:r>
    </w:p>
    <w:p w:rsidR="001874E8" w:rsidRPr="00163B7D" w:rsidRDefault="001874E8" w:rsidP="001874E8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225"/>
        <w:gridCol w:w="7"/>
        <w:gridCol w:w="3890"/>
        <w:gridCol w:w="76"/>
        <w:gridCol w:w="13"/>
        <w:gridCol w:w="3808"/>
        <w:gridCol w:w="19"/>
      </w:tblGrid>
      <w:tr w:rsidR="001874E8" w:rsidRPr="00B578BE" w:rsidTr="00236FF0">
        <w:trPr>
          <w:cantSplit/>
          <w:trHeight w:val="7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</w:p>
        </w:tc>
        <w:tc>
          <w:tcPr>
            <w:tcW w:w="780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</w:t>
            </w:r>
          </w:p>
        </w:tc>
      </w:tr>
      <w:tr w:rsidR="001874E8" w:rsidRPr="00B578BE" w:rsidTr="00236FF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8" w:rsidRPr="00B578BE" w:rsidRDefault="001874E8" w:rsidP="00236FF0">
            <w:pPr>
              <w:keepNext/>
              <w:keepLines/>
              <w:suppressAutoHyphens/>
              <w:contextualSpacing/>
              <w:jc w:val="center"/>
            </w:pPr>
            <w:r w:rsidRPr="00B578BE">
              <w:t xml:space="preserve">затраты понесены </w:t>
            </w:r>
          </w:p>
          <w:p w:rsidR="001874E8" w:rsidRPr="00B578BE" w:rsidRDefault="001874E8" w:rsidP="00236FF0">
            <w:pPr>
              <w:keepNext/>
              <w:keepLines/>
              <w:suppressAutoHyphens/>
              <w:contextualSpacing/>
              <w:jc w:val="center"/>
              <w:rPr>
                <w:lang w:val="en-US"/>
              </w:rPr>
            </w:pPr>
            <w:r w:rsidRPr="00B578BE">
              <w:t>с 01.01.201</w:t>
            </w:r>
            <w:r>
              <w:t>5</w:t>
            </w:r>
            <w:r w:rsidRPr="00B578BE">
              <w:t xml:space="preserve"> </w:t>
            </w:r>
          </w:p>
          <w:p w:rsidR="001874E8" w:rsidRPr="00B578BE" w:rsidRDefault="001874E8" w:rsidP="00236FF0">
            <w:pPr>
              <w:keepNext/>
              <w:keepLines/>
              <w:suppressAutoHyphens/>
              <w:contextualSpacing/>
              <w:jc w:val="center"/>
            </w:pPr>
            <w:r w:rsidRPr="00B578BE">
              <w:t>по 31.12.2015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8" w:rsidRPr="00B578BE" w:rsidRDefault="001874E8" w:rsidP="00236FF0">
            <w:pPr>
              <w:keepNext/>
              <w:keepLines/>
              <w:suppressAutoHyphens/>
              <w:contextualSpacing/>
              <w:jc w:val="center"/>
            </w:pPr>
            <w:r w:rsidRPr="00B578BE">
              <w:t>затраты понесены</w:t>
            </w:r>
          </w:p>
          <w:p w:rsidR="001874E8" w:rsidRPr="00B578BE" w:rsidRDefault="001874E8" w:rsidP="00236FF0">
            <w:pPr>
              <w:keepNext/>
              <w:keepLines/>
              <w:suppressAutoHyphens/>
              <w:contextualSpacing/>
              <w:jc w:val="center"/>
            </w:pPr>
            <w:r w:rsidRPr="00B578BE">
              <w:t>с 01.01.2016</w:t>
            </w:r>
          </w:p>
        </w:tc>
      </w:tr>
      <w:tr w:rsidR="001874E8" w:rsidRPr="00B578BE" w:rsidTr="00236FF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4E8" w:rsidRPr="00B578BE" w:rsidTr="00236FF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племенных сельскохозяйственных животных, а также товарных сельскохозяйственных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коров, нетелей,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конематок,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овцематок,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ремонтных телок,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ремонтных свинок,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ярочек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козочек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</w:p>
          <w:p w:rsidR="001874E8" w:rsidRPr="00F43F70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предназначенных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для воспроизводства</w:t>
            </w:r>
          </w:p>
        </w:tc>
      </w:tr>
      <w:tr w:rsidR="001874E8" w:rsidRPr="00B578BE" w:rsidTr="00236FF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607B0A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племенно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и товарно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коров, нетелей и ремонтных тёлок</w:t>
            </w:r>
          </w:p>
        </w:tc>
      </w:tr>
      <w:tr w:rsidR="001874E8" w:rsidRPr="00B578BE" w:rsidTr="00236FF0">
        <w:trPr>
          <w:cantSplit/>
          <w:trHeight w:val="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1 головы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40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60 рублей за 1 кг живого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</w:p>
          <w:p w:rsidR="001874E8" w:rsidRPr="00607B0A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понесенных затрат</w:t>
            </w:r>
          </w:p>
        </w:tc>
      </w:tr>
      <w:tr w:rsidR="001874E8" w:rsidRPr="00B578BE" w:rsidTr="00236FF0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2 голов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60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90 рублей за 1 кг живого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1874E8" w:rsidRPr="00607B0A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1874E8" w:rsidRPr="00B578BE" w:rsidTr="00236FF0">
        <w:trPr>
          <w:cantSplit/>
          <w:trHeight w:val="9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3-4 голов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80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120 рублей за 1 кг живого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1874E8" w:rsidRPr="00607B0A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1874E8" w:rsidRPr="00B578BE" w:rsidTr="00236FF0">
        <w:trPr>
          <w:cantSplit/>
          <w:trHeight w:val="1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5 и более голов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живого веса,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50 % от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фактически понесенных затрат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1 кг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живого веса,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50 % от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</w:t>
            </w:r>
          </w:p>
          <w:p w:rsidR="001874E8" w:rsidRPr="00607B0A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</w:tr>
      <w:tr w:rsidR="001874E8" w:rsidRPr="00B578BE" w:rsidTr="00236FF0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маточно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племенных овцематок (ярочек) пород мясного направления: «южная мясная», «романовская», «</w:t>
            </w:r>
            <w:proofErr w:type="spell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эдильбаевская</w:t>
            </w:r>
            <w:proofErr w:type="spell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4E8" w:rsidRPr="00607B0A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8" w:rsidRPr="00B578BE" w:rsidTr="00236FF0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до 20 голов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80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1874E8" w:rsidRPr="00607B0A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</w:tr>
      <w:tr w:rsidR="001874E8" w:rsidRPr="00B578BE" w:rsidTr="00236FF0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более 20 голов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50 % от фактически </w:t>
            </w:r>
          </w:p>
          <w:p w:rsidR="001874E8" w:rsidRPr="00607B0A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</w:tr>
      <w:tr w:rsidR="001874E8" w:rsidRPr="00B578BE" w:rsidTr="00236FF0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>племенно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кроликоматок</w:t>
            </w:r>
          </w:p>
          <w:p w:rsidR="001874E8" w:rsidRPr="00607B0A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8" w:rsidRPr="00B578BE" w:rsidTr="00236FF0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племенного поголовья кроликоматок</w:t>
            </w:r>
          </w:p>
        </w:tc>
        <w:tc>
          <w:tcPr>
            <w:tcW w:w="7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607B0A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400 рублей за 1 голову, но не более 50 % от фактически понесенных затрат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95">
              <w:rPr>
                <w:rFonts w:ascii="Times New Roman" w:hAnsi="Times New Roman" w:cs="Times New Roman"/>
                <w:sz w:val="24"/>
                <w:szCs w:val="24"/>
              </w:rPr>
              <w:t>племенных сельскохозяйственных животных, а также товарных сельскохозяйственных животных, за исключением племенного и товарного поголовья коров, нетелей и ремонтных тёлок, маточного поголовья племенных овцематок (ярочек) пород мясного направления: «южная мясная», «романовская», «</w:t>
            </w:r>
            <w:proofErr w:type="spellStart"/>
            <w:r w:rsidRPr="00BE3B95">
              <w:rPr>
                <w:rFonts w:ascii="Times New Roman" w:hAnsi="Times New Roman" w:cs="Times New Roman"/>
                <w:sz w:val="24"/>
                <w:szCs w:val="24"/>
              </w:rPr>
              <w:t>эдильбаевская</w:t>
            </w:r>
            <w:proofErr w:type="spellEnd"/>
            <w:r w:rsidRPr="00BE3B95">
              <w:rPr>
                <w:rFonts w:ascii="Times New Roman" w:hAnsi="Times New Roman" w:cs="Times New Roman"/>
                <w:sz w:val="24"/>
                <w:szCs w:val="24"/>
              </w:rPr>
              <w:t>» и приобретения племенного поголовья кроликоматок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D370AD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AD">
              <w:rPr>
                <w:rFonts w:ascii="Times New Roman" w:hAnsi="Times New Roman" w:cs="Times New Roman"/>
                <w:sz w:val="24"/>
                <w:szCs w:val="24"/>
              </w:rPr>
              <w:t xml:space="preserve">40 рублей за 1 кг живого веса, но не более 50 % </w:t>
            </w:r>
            <w:proofErr w:type="gramStart"/>
            <w:r w:rsidRPr="00D370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370AD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AD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8" w:rsidRPr="00864E37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  <w:r w:rsidRPr="00BE3B95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кроликов, гусей, индеек</w:t>
            </w:r>
          </w:p>
          <w:p w:rsidR="001874E8" w:rsidRPr="00864E37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кроликов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% от фактически понесенных затрат на приобретение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гусей, индеек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% от фактически понесенных затрат на приобретение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производство реализуемой продукции животноводства</w:t>
            </w:r>
          </w:p>
          <w:p w:rsidR="001874E8" w:rsidRPr="00F43F70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реализацию мяса крупного рогатого скота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чем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000 кг в год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реализацию молока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2 рубля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молока, но не более чем за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00 кг в год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5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оплату услуг по искусственному осеменению сельскохозяйственных животных</w:t>
            </w:r>
          </w:p>
          <w:p w:rsidR="001874E8" w:rsidRPr="00864E37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(крупного рогатого скота, свиней, овец и коз)</w:t>
            </w:r>
          </w:p>
          <w:p w:rsidR="001874E8" w:rsidRPr="00864E37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за искусственное осеменение </w:t>
            </w:r>
          </w:p>
          <w:p w:rsidR="001874E8" w:rsidRPr="00864E37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свиней</w:t>
            </w:r>
          </w:p>
          <w:p w:rsidR="001874E8" w:rsidRPr="00864E37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500 рублей за одну голову,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искусственное осеменение овец и коз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 рублей за одну голову,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864E37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содержание маточного поголовья племенных овец пород мясного направления: «южная мясная», «романовская», «</w:t>
            </w:r>
            <w:proofErr w:type="spell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эдильбаевская</w:t>
            </w:r>
            <w:proofErr w:type="spell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4E8" w:rsidRPr="00864E37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700 рублей за одну голову в год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систем капельного орошения для ведения овощеводства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% от фактически понесенных затрат на приобретение,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4E8" w:rsidRDefault="001874E8" w:rsidP="00236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но не более 90000 рублей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</w:t>
            </w:r>
            <w:r w:rsidRPr="00BE3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на строительство теплиц для выращивания овощей защищенного грунта: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затраты понесены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 31.12.2015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затраты понесены с 01.01.2016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с использованием укрывного материала в виде плёнки</w:t>
            </w:r>
          </w:p>
        </w:tc>
        <w:tc>
          <w:tcPr>
            <w:tcW w:w="3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300 рублей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но не более 100 % от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фактически понесенных затрат и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чем за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3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с использованием укрывного материала в виде стекла и сотового поликарбоната</w:t>
            </w:r>
          </w:p>
        </w:tc>
        <w:tc>
          <w:tcPr>
            <w:tcW w:w="3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теплиц на металлическом каркасе  </w:t>
            </w:r>
          </w:p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350 рублей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но не более 100 % от</w:t>
            </w:r>
          </w:p>
          <w:p w:rsidR="001874E8" w:rsidRDefault="001874E8" w:rsidP="00236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затрат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 кв. м 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чем за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на деревянном и комбинированном каркасе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но не более 100 % от</w:t>
            </w:r>
          </w:p>
          <w:p w:rsidR="001874E8" w:rsidRDefault="001874E8" w:rsidP="00236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затрат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 кв. м 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чем за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</w:tbl>
    <w:p w:rsidR="001874E8" w:rsidRDefault="001874E8" w:rsidP="001874E8">
      <w:pPr>
        <w:keepNext/>
        <w:keepLines/>
        <w:suppressAutoHyphens/>
        <w:contextualSpacing/>
        <w:jc w:val="right"/>
      </w:pPr>
    </w:p>
    <w:p w:rsidR="001874E8" w:rsidRDefault="001874E8" w:rsidP="001874E8">
      <w:r>
        <w:br w:type="page"/>
      </w:r>
    </w:p>
    <w:p w:rsidR="001874E8" w:rsidRDefault="001874E8" w:rsidP="001874E8">
      <w:pPr>
        <w:keepNext/>
        <w:keepLines/>
        <w:suppressAutoHyphens/>
        <w:contextualSpacing/>
        <w:jc w:val="right"/>
      </w:pPr>
    </w:p>
    <w:p w:rsidR="001874E8" w:rsidRPr="008E7B6E" w:rsidRDefault="001874E8" w:rsidP="001874E8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7B6E">
        <w:rPr>
          <w:rFonts w:ascii="Times New Roman" w:hAnsi="Times New Roman" w:cs="Times New Roman"/>
          <w:b w:val="0"/>
          <w:sz w:val="28"/>
          <w:szCs w:val="28"/>
        </w:rPr>
        <w:t>РАСЧЕТНЫЕ РАЗМЕРЫ</w:t>
      </w:r>
    </w:p>
    <w:p w:rsidR="001874E8" w:rsidRPr="008E7B6E" w:rsidRDefault="001874E8" w:rsidP="001874E8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7B6E">
        <w:rPr>
          <w:rFonts w:ascii="Times New Roman" w:hAnsi="Times New Roman" w:cs="Times New Roman"/>
          <w:b w:val="0"/>
          <w:sz w:val="28"/>
          <w:szCs w:val="28"/>
        </w:rPr>
        <w:t xml:space="preserve">ставок субсидий для предоставления финансовой государственной поддержки развития </w:t>
      </w:r>
    </w:p>
    <w:p w:rsidR="001874E8" w:rsidRDefault="001874E8" w:rsidP="001874E8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7B6E">
        <w:rPr>
          <w:rFonts w:ascii="Times New Roman" w:hAnsi="Times New Roman" w:cs="Times New Roman"/>
          <w:b w:val="0"/>
          <w:sz w:val="28"/>
          <w:szCs w:val="28"/>
        </w:rPr>
        <w:t>личных подсобных хозяйств в области сельскохозяйственного производства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63ABA">
        <w:rPr>
          <w:rFonts w:ascii="Times New Roman" w:hAnsi="Times New Roman" w:cs="Times New Roman"/>
          <w:b w:val="0"/>
          <w:sz w:val="28"/>
          <w:szCs w:val="28"/>
        </w:rPr>
        <w:t xml:space="preserve">а также организаций и лиц, </w:t>
      </w:r>
    </w:p>
    <w:p w:rsidR="001874E8" w:rsidRDefault="001874E8" w:rsidP="001874E8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3ABA">
        <w:rPr>
          <w:rFonts w:ascii="Times New Roman" w:hAnsi="Times New Roman" w:cs="Times New Roman"/>
          <w:b w:val="0"/>
          <w:sz w:val="28"/>
          <w:szCs w:val="28"/>
        </w:rPr>
        <w:t>осуществляющих предпринимательскую деятельность, на организацию работ по созданию</w:t>
      </w:r>
    </w:p>
    <w:p w:rsidR="001874E8" w:rsidRDefault="001874E8" w:rsidP="001874E8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3ABA">
        <w:rPr>
          <w:rFonts w:ascii="Times New Roman" w:hAnsi="Times New Roman" w:cs="Times New Roman"/>
          <w:b w:val="0"/>
          <w:sz w:val="28"/>
          <w:szCs w:val="28"/>
        </w:rPr>
        <w:t>культурных пастбищ для выпаса коров, содержащихся в личных подсобных хозяйствах</w:t>
      </w:r>
    </w:p>
    <w:p w:rsidR="001874E8" w:rsidRPr="00DE7B12" w:rsidRDefault="001874E8" w:rsidP="001874E8">
      <w:pPr>
        <w:pStyle w:val="ConsPlusTitle"/>
        <w:keepNext/>
        <w:keepLines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225"/>
        <w:gridCol w:w="7"/>
        <w:gridCol w:w="3890"/>
        <w:gridCol w:w="76"/>
        <w:gridCol w:w="13"/>
        <w:gridCol w:w="3808"/>
        <w:gridCol w:w="19"/>
      </w:tblGrid>
      <w:tr w:rsidR="001874E8" w:rsidRPr="00B578BE" w:rsidTr="00236FF0">
        <w:trPr>
          <w:cantSplit/>
          <w:trHeight w:val="7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</w:p>
        </w:tc>
        <w:tc>
          <w:tcPr>
            <w:tcW w:w="780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</w:t>
            </w:r>
          </w:p>
        </w:tc>
      </w:tr>
      <w:tr w:rsidR="001874E8" w:rsidRPr="00B578BE" w:rsidTr="00236FF0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8" w:rsidRPr="00B578BE" w:rsidRDefault="001874E8" w:rsidP="00236FF0">
            <w:pPr>
              <w:keepNext/>
              <w:keepLines/>
              <w:suppressAutoHyphens/>
              <w:contextualSpacing/>
              <w:jc w:val="center"/>
            </w:pPr>
            <w:r w:rsidRPr="00B578BE">
              <w:t xml:space="preserve">затраты понесены </w:t>
            </w:r>
          </w:p>
          <w:p w:rsidR="001874E8" w:rsidRPr="00B578BE" w:rsidRDefault="001874E8" w:rsidP="00236FF0">
            <w:pPr>
              <w:keepNext/>
              <w:keepLines/>
              <w:suppressAutoHyphens/>
              <w:contextualSpacing/>
              <w:jc w:val="center"/>
              <w:rPr>
                <w:lang w:val="en-US"/>
              </w:rPr>
            </w:pPr>
            <w:r w:rsidRPr="00B578BE">
              <w:t>с 01.01.201</w:t>
            </w:r>
            <w:r>
              <w:t>5</w:t>
            </w:r>
            <w:r w:rsidRPr="00B578BE">
              <w:t xml:space="preserve"> </w:t>
            </w:r>
          </w:p>
          <w:p w:rsidR="001874E8" w:rsidRPr="00B578BE" w:rsidRDefault="001874E8" w:rsidP="00236FF0">
            <w:pPr>
              <w:keepNext/>
              <w:keepLines/>
              <w:suppressAutoHyphens/>
              <w:contextualSpacing/>
              <w:jc w:val="center"/>
            </w:pPr>
            <w:r w:rsidRPr="00B578BE">
              <w:t>по 31.12.2015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8" w:rsidRPr="00B578BE" w:rsidRDefault="001874E8" w:rsidP="00236FF0">
            <w:pPr>
              <w:keepNext/>
              <w:keepLines/>
              <w:suppressAutoHyphens/>
              <w:contextualSpacing/>
              <w:jc w:val="center"/>
            </w:pPr>
            <w:r w:rsidRPr="00B578BE">
              <w:t>затраты понесены</w:t>
            </w:r>
          </w:p>
          <w:p w:rsidR="001874E8" w:rsidRPr="00B578BE" w:rsidRDefault="001874E8" w:rsidP="00236FF0">
            <w:pPr>
              <w:keepNext/>
              <w:keepLines/>
              <w:suppressAutoHyphens/>
              <w:contextualSpacing/>
              <w:jc w:val="center"/>
            </w:pPr>
            <w:r w:rsidRPr="00B578BE">
              <w:t>с 01.01.2016</w:t>
            </w:r>
          </w:p>
        </w:tc>
      </w:tr>
      <w:tr w:rsidR="001874E8" w:rsidRPr="00B578BE" w:rsidTr="00236FF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4E8" w:rsidRPr="00B578BE" w:rsidTr="00236FF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607B0A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  <w:r w:rsidRPr="007812FF">
              <w:rPr>
                <w:rFonts w:ascii="Times New Roman" w:hAnsi="Times New Roman" w:cs="Times New Roman"/>
                <w:sz w:val="24"/>
                <w:szCs w:val="24"/>
              </w:rPr>
              <w:t>личных подсобных хозяйств</w:t>
            </w:r>
            <w:r w:rsidRPr="008E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племенных сельскохозяйственных животных, а также товарных сельскохозяйственных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коров, нетелей,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овцематок,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ремонтных телок, ярочек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козочек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), предназначенных для воспроизводства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4E8" w:rsidRPr="00B578BE" w:rsidTr="00236FF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607B0A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племенно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и товарно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коров, нетелей и ремонтных тёлок</w:t>
            </w:r>
          </w:p>
        </w:tc>
      </w:tr>
      <w:tr w:rsidR="001874E8" w:rsidRPr="00B578BE" w:rsidTr="00236FF0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1 головы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40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60 рублей за 1 кг живого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</w:p>
          <w:p w:rsidR="001874E8" w:rsidRPr="00607B0A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понесенных затрат</w:t>
            </w:r>
          </w:p>
        </w:tc>
      </w:tr>
      <w:tr w:rsidR="001874E8" w:rsidRPr="00B578BE" w:rsidTr="00236FF0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2 голов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60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90 рублей за 1 кг живого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1874E8" w:rsidRPr="00607B0A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1874E8" w:rsidRPr="00B578BE" w:rsidTr="00236FF0">
        <w:trPr>
          <w:cantSplit/>
          <w:trHeight w:val="11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3-4 голов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80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120 рублей за 1 кг живого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1874E8" w:rsidRPr="00607B0A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1874E8" w:rsidRPr="00B578BE" w:rsidTr="00236FF0">
        <w:trPr>
          <w:cantSplit/>
          <w:trHeight w:val="1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5 и более голов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живого веса,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50 % от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фактически понесенных затрат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1 кг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живого веса,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50 % от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</w:t>
            </w:r>
          </w:p>
          <w:p w:rsidR="001874E8" w:rsidRPr="00607B0A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</w:tr>
      <w:tr w:rsidR="001874E8" w:rsidRPr="00B578BE" w:rsidTr="00236FF0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маточно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племенных овцематок (ярочек) пород мясного направления: «южная мясная», «романовская», «</w:t>
            </w:r>
            <w:proofErr w:type="spell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эдильбаевская</w:t>
            </w:r>
            <w:proofErr w:type="spell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4E8" w:rsidRPr="00607B0A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8" w:rsidRPr="00B578BE" w:rsidTr="00236FF0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до 20 голов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80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1874E8" w:rsidRPr="00607B0A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</w:tr>
      <w:tr w:rsidR="001874E8" w:rsidRPr="00B578BE" w:rsidTr="00236FF0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более 20 голов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50 % от фактически </w:t>
            </w:r>
          </w:p>
          <w:p w:rsidR="001874E8" w:rsidRPr="00607B0A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понесенных затрат </w:t>
            </w:r>
          </w:p>
        </w:tc>
      </w:tr>
      <w:tr w:rsidR="001874E8" w:rsidRPr="00B578BE" w:rsidTr="00236FF0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>племенно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кроликоматок</w:t>
            </w:r>
          </w:p>
          <w:p w:rsidR="001874E8" w:rsidRPr="00607B0A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8" w:rsidRPr="00B578BE" w:rsidTr="00236FF0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племенного поголовья кроликоматок</w:t>
            </w:r>
          </w:p>
        </w:tc>
        <w:tc>
          <w:tcPr>
            <w:tcW w:w="7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400 рублей за 1 голову, но не более 50 % от фактически понесенных затрат</w:t>
            </w:r>
          </w:p>
          <w:p w:rsidR="001874E8" w:rsidRPr="00607B0A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95">
              <w:rPr>
                <w:rFonts w:ascii="Times New Roman" w:hAnsi="Times New Roman" w:cs="Times New Roman"/>
                <w:sz w:val="24"/>
                <w:szCs w:val="24"/>
              </w:rPr>
              <w:t>племенных сельскохозяйственных животных, а также товарных сельскохозяйственных животных, за исключением племенного и товарного поголовья коров, нетелей и ремонтных тёлок, маточного поголовья племенных овцематок (ярочек) пород мясного направления: «южная мясная», «романовская», «</w:t>
            </w:r>
            <w:proofErr w:type="spellStart"/>
            <w:r w:rsidRPr="00BE3B95">
              <w:rPr>
                <w:rFonts w:ascii="Times New Roman" w:hAnsi="Times New Roman" w:cs="Times New Roman"/>
                <w:sz w:val="24"/>
                <w:szCs w:val="24"/>
              </w:rPr>
              <w:t>эдильбаевская</w:t>
            </w:r>
            <w:proofErr w:type="spellEnd"/>
            <w:r w:rsidRPr="00BE3B95">
              <w:rPr>
                <w:rFonts w:ascii="Times New Roman" w:hAnsi="Times New Roman" w:cs="Times New Roman"/>
                <w:sz w:val="24"/>
                <w:szCs w:val="24"/>
              </w:rPr>
              <w:t>» и приобретения племенного поголовья кроликоматок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D370AD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AD">
              <w:rPr>
                <w:rFonts w:ascii="Times New Roman" w:hAnsi="Times New Roman" w:cs="Times New Roman"/>
                <w:sz w:val="24"/>
                <w:szCs w:val="24"/>
              </w:rPr>
              <w:t xml:space="preserve">40 рублей за 1 кг живого веса, но не более 50 % </w:t>
            </w:r>
            <w:proofErr w:type="gramStart"/>
            <w:r w:rsidRPr="00D370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370AD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0AD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5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</w:t>
            </w:r>
            <w:r>
              <w:t xml:space="preserve"> </w:t>
            </w:r>
            <w:r w:rsidRPr="007812FF">
              <w:rPr>
                <w:rFonts w:ascii="Times New Roman" w:hAnsi="Times New Roman" w:cs="Times New Roman"/>
                <w:sz w:val="24"/>
                <w:szCs w:val="24"/>
              </w:rPr>
              <w:t>личных подсобных хозяйств</w:t>
            </w:r>
            <w:r w:rsidRPr="00BE3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кроликов, гусей, индеек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кроликов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% от фактически понесенных затрат на приобретение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гусей, индеек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% от фактически понесенных затрат на приобретение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</w:t>
            </w:r>
            <w:r w:rsidRPr="00BE3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2FF">
              <w:rPr>
                <w:rFonts w:ascii="Times New Roman" w:hAnsi="Times New Roman" w:cs="Times New Roman"/>
                <w:sz w:val="24"/>
                <w:szCs w:val="24"/>
              </w:rPr>
              <w:t xml:space="preserve">личных подсобных хозяйств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на производство реализуемой продукции животноводства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реализацию мяса крупного рогатого скота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 рублей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веса, но не более чем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000 кг в год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реализацию молока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2 рубля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молока, но не более чем за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00 кг в год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9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  <w:r w:rsidRPr="007812FF">
              <w:rPr>
                <w:rFonts w:ascii="Times New Roman" w:hAnsi="Times New Roman" w:cs="Times New Roman"/>
                <w:sz w:val="24"/>
                <w:szCs w:val="24"/>
              </w:rPr>
              <w:t>личных подсобных хозяйств</w:t>
            </w:r>
            <w:r w:rsidRPr="00BE3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на оплату услуг по искусственному осеменению сельскохозяйственных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(крупного рогатого скота, овец и коз)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за искусственное осеменение </w:t>
            </w:r>
          </w:p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500 рублей за одну голову,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искусственное осеменение овец и коз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 рублей за одну голову, но не более 50 % </w:t>
            </w:r>
            <w:proofErr w:type="gram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содержание маточного поголовья племенных овец пород мясного направления: «южная мясная», «романовская», «</w:t>
            </w:r>
            <w:proofErr w:type="spellStart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эдильбаевская</w:t>
            </w:r>
            <w:proofErr w:type="spellEnd"/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700 рублей за одну голову в год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  <w:r w:rsidRPr="007812FF">
              <w:rPr>
                <w:rFonts w:ascii="Times New Roman" w:hAnsi="Times New Roman" w:cs="Times New Roman"/>
                <w:sz w:val="24"/>
                <w:szCs w:val="24"/>
              </w:rPr>
              <w:t xml:space="preserve">личных подсобных хозяйств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на строительство теплиц для выращивания овощей защищенного грунта: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затраты понесены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 31.12.2015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затраты понесены с 01.01.2016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с использованием укрывного материала в виде плёнки</w:t>
            </w:r>
          </w:p>
        </w:tc>
        <w:tc>
          <w:tcPr>
            <w:tcW w:w="3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300 рублей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но не более 100 % от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фактически понесенных затрат и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чем за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3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с использованием укрывного материала в виде стекла и сотового поликарбоната</w:t>
            </w:r>
          </w:p>
        </w:tc>
        <w:tc>
          <w:tcPr>
            <w:tcW w:w="3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теплиц на металлическом каркасе  </w:t>
            </w:r>
          </w:p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350 рублей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но не более 100 % от</w:t>
            </w:r>
          </w:p>
          <w:p w:rsidR="001874E8" w:rsidRDefault="001874E8" w:rsidP="00236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затрат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 кв. м 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чем за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1874E8" w:rsidRPr="00B578BE" w:rsidTr="00236FF0">
        <w:trPr>
          <w:gridAfter w:val="1"/>
          <w:wAfter w:w="19" w:type="dxa"/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на деревянном и комбинированном каркасе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Default="001874E8" w:rsidP="00236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78BE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74E8" w:rsidRPr="00B578BE" w:rsidRDefault="001874E8" w:rsidP="00236FF0">
            <w:pPr>
              <w:pStyle w:val="ConsPlusCell"/>
              <w:keepNext/>
              <w:keepLines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но не более 100 % от</w:t>
            </w:r>
          </w:p>
          <w:p w:rsidR="001874E8" w:rsidRDefault="001874E8" w:rsidP="00236F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затрат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 кв. м 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чем за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</w:tbl>
    <w:p w:rsidR="001874E8" w:rsidRDefault="001874E8" w:rsidP="001874E8">
      <w:pPr>
        <w:keepNext/>
        <w:keepLines/>
        <w:suppressAutoHyphens/>
        <w:contextualSpacing/>
        <w:jc w:val="right"/>
      </w:pPr>
    </w:p>
    <w:p w:rsidR="001874E8" w:rsidRDefault="001874E8" w:rsidP="001874E8"/>
    <w:p w:rsidR="001874E8" w:rsidRDefault="001874E8" w:rsidP="001874E8"/>
    <w:p w:rsidR="001874E8" w:rsidRDefault="001874E8" w:rsidP="001874E8"/>
    <w:p w:rsidR="001874E8" w:rsidRDefault="001874E8" w:rsidP="001874E8"/>
    <w:p w:rsidR="001874E8" w:rsidRDefault="001874E8" w:rsidP="001874E8"/>
    <w:p w:rsidR="001874E8" w:rsidRDefault="001874E8" w:rsidP="001874E8"/>
    <w:p w:rsidR="001874E8" w:rsidRDefault="001874E8" w:rsidP="001874E8"/>
    <w:p w:rsidR="001874E8" w:rsidRDefault="001874E8" w:rsidP="001874E8"/>
    <w:p w:rsidR="001874E8" w:rsidRDefault="001874E8" w:rsidP="001874E8"/>
    <w:p w:rsidR="001874E8" w:rsidRDefault="001874E8" w:rsidP="001874E8"/>
    <w:p w:rsidR="001874E8" w:rsidRDefault="001874E8" w:rsidP="001874E8">
      <w:pPr>
        <w:jc w:val="center"/>
        <w:rPr>
          <w:sz w:val="36"/>
          <w:szCs w:val="36"/>
        </w:rPr>
        <w:sectPr w:rsidR="001874E8" w:rsidSect="00C60D6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874E8" w:rsidRPr="00C60D6F" w:rsidRDefault="001874E8" w:rsidP="001874E8">
      <w:pPr>
        <w:jc w:val="center"/>
        <w:rPr>
          <w:sz w:val="36"/>
          <w:szCs w:val="36"/>
        </w:rPr>
      </w:pPr>
      <w:r w:rsidRPr="00C60D6F">
        <w:rPr>
          <w:sz w:val="36"/>
          <w:szCs w:val="36"/>
        </w:rPr>
        <w:lastRenderedPageBreak/>
        <w:t>Министерством сельского хозяйства и перерабатывающей промышленности Краснодарского края с 4 июля 2016 года начинает прием документов на возмещение части затрат на приобретение элитных семян в соответствии с нормативными актами, размещенными на сайте министерства.</w:t>
      </w:r>
    </w:p>
    <w:p w:rsidR="001874E8" w:rsidRPr="00FD0724" w:rsidRDefault="001874E8" w:rsidP="001874E8">
      <w:pPr>
        <w:jc w:val="center"/>
        <w:rPr>
          <w:sz w:val="36"/>
          <w:szCs w:val="36"/>
        </w:rPr>
        <w:sectPr w:rsidR="001874E8" w:rsidRPr="00FD0724" w:rsidSect="00215B4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60D6F">
        <w:rPr>
          <w:sz w:val="36"/>
          <w:szCs w:val="36"/>
        </w:rPr>
        <w:t xml:space="preserve">Адрес сайта: </w:t>
      </w:r>
      <w:hyperlink r:id="rId4" w:history="1">
        <w:r w:rsidRPr="00C60D6F">
          <w:rPr>
            <w:rStyle w:val="a4"/>
            <w:sz w:val="36"/>
            <w:szCs w:val="36"/>
            <w:lang w:val="en-US"/>
          </w:rPr>
          <w:t>www</w:t>
        </w:r>
        <w:r w:rsidRPr="00C60D6F">
          <w:rPr>
            <w:rStyle w:val="a4"/>
            <w:sz w:val="36"/>
            <w:szCs w:val="36"/>
          </w:rPr>
          <w:t>.</w:t>
        </w:r>
        <w:proofErr w:type="spellStart"/>
        <w:r w:rsidRPr="00C60D6F">
          <w:rPr>
            <w:rStyle w:val="a4"/>
            <w:sz w:val="36"/>
            <w:szCs w:val="36"/>
            <w:lang w:val="en-US"/>
          </w:rPr>
          <w:t>msh</w:t>
        </w:r>
        <w:proofErr w:type="spellEnd"/>
        <w:r w:rsidRPr="00C60D6F">
          <w:rPr>
            <w:rStyle w:val="a4"/>
            <w:sz w:val="36"/>
            <w:szCs w:val="36"/>
          </w:rPr>
          <w:t>/</w:t>
        </w:r>
        <w:proofErr w:type="spellStart"/>
        <w:r w:rsidRPr="00C60D6F">
          <w:rPr>
            <w:rStyle w:val="a4"/>
            <w:sz w:val="36"/>
            <w:szCs w:val="36"/>
            <w:lang w:val="en-US"/>
          </w:rPr>
          <w:t>krasnodr</w:t>
        </w:r>
        <w:proofErr w:type="spellEnd"/>
        <w:r w:rsidRPr="00C60D6F">
          <w:rPr>
            <w:rStyle w:val="a4"/>
            <w:sz w:val="36"/>
            <w:szCs w:val="36"/>
          </w:rPr>
          <w:t>.</w:t>
        </w:r>
        <w:proofErr w:type="spellStart"/>
        <w:r w:rsidRPr="00C60D6F">
          <w:rPr>
            <w:rStyle w:val="a4"/>
            <w:sz w:val="36"/>
            <w:szCs w:val="36"/>
            <w:lang w:val="en-US"/>
          </w:rPr>
          <w:t>ru</w:t>
        </w:r>
        <w:proofErr w:type="spellEnd"/>
        <w:r w:rsidRPr="00C60D6F">
          <w:rPr>
            <w:rStyle w:val="a4"/>
            <w:sz w:val="36"/>
            <w:szCs w:val="36"/>
          </w:rPr>
          <w:t xml:space="preserve"> / Нормативные документы/ субсидирование и финансирование/</w:t>
        </w:r>
      </w:hyperlink>
    </w:p>
    <w:p w:rsidR="00397A79" w:rsidRDefault="00397A79" w:rsidP="001874E8"/>
    <w:sectPr w:rsidR="00397A79" w:rsidSect="00C60D6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4E8"/>
    <w:rsid w:val="001874E8"/>
    <w:rsid w:val="0039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4E8"/>
    <w:pPr>
      <w:ind w:left="720"/>
      <w:contextualSpacing/>
    </w:pPr>
  </w:style>
  <w:style w:type="paragraph" w:customStyle="1" w:styleId="ConsPlusTitle">
    <w:name w:val="ConsPlusTitle"/>
    <w:rsid w:val="00187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87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874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h/krasnodr.ru%20/%20&#1053;&#1086;&#1088;&#1084;&#1072;&#1090;&#1080;&#1074;&#1085;&#1099;&#1077;%20&#1076;&#1086;&#1082;&#1091;&#1084;&#1077;&#1085;&#1090;&#1099;/%20&#1089;&#1091;&#1073;&#1089;&#1080;&#1076;&#1080;&#1088;&#1086;&#1074;&#1072;&#1085;&#1080;&#1077;%20&#1080;%20&#1092;&#1080;&#1085;&#1072;&#1085;&#1089;&#1080;&#1088;&#1086;&#1074;&#1072;&#1085;&#1080;&#1077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1705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2016-06-30T10:41:00Z</dcterms:created>
  <dcterms:modified xsi:type="dcterms:W3CDTF">2016-06-30T10:45:00Z</dcterms:modified>
</cp:coreProperties>
</file>